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21" w:rsidRPr="00821E9E" w:rsidRDefault="00FC1521" w:rsidP="00821E9E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821E9E">
        <w:rPr>
          <w:rFonts w:ascii="Times New Roman" w:hAnsi="Times New Roman" w:cs="Times New Roman"/>
          <w:color w:val="auto"/>
        </w:rPr>
        <w:t>ПЛАН МЕРОПРИЯТИЙ</w:t>
      </w:r>
    </w:p>
    <w:p w:rsidR="00FC1521" w:rsidRPr="00387055" w:rsidRDefault="00FC1521" w:rsidP="00297DE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055">
        <w:rPr>
          <w:rFonts w:ascii="Times New Roman" w:hAnsi="Times New Roman" w:cs="Times New Roman"/>
          <w:sz w:val="28"/>
          <w:szCs w:val="28"/>
        </w:rPr>
        <w:t>по улучшению качества работ</w:t>
      </w:r>
      <w:r w:rsidR="008B1971" w:rsidRPr="00387055">
        <w:rPr>
          <w:rFonts w:ascii="Times New Roman" w:hAnsi="Times New Roman" w:cs="Times New Roman"/>
          <w:sz w:val="28"/>
          <w:szCs w:val="28"/>
        </w:rPr>
        <w:t>ы</w:t>
      </w:r>
      <w:r w:rsidRPr="00387055">
        <w:rPr>
          <w:rFonts w:ascii="Times New Roman" w:hAnsi="Times New Roman" w:cs="Times New Roman"/>
          <w:sz w:val="28"/>
          <w:szCs w:val="28"/>
        </w:rPr>
        <w:t xml:space="preserve"> </w:t>
      </w:r>
      <w:r w:rsidR="00297DEF"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  <w:r w:rsidRPr="00387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521" w:rsidRPr="00721E21" w:rsidRDefault="00FC1521" w:rsidP="00FC1521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05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387055"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качества </w:t>
      </w:r>
      <w:r w:rsidR="001A45B8">
        <w:rPr>
          <w:rFonts w:ascii="Times New Roman" w:hAnsi="Times New Roman" w:cs="Times New Roman"/>
          <w:sz w:val="28"/>
          <w:szCs w:val="28"/>
        </w:rPr>
        <w:t>условий оказания услуг</w:t>
      </w:r>
      <w:proofErr w:type="gramEnd"/>
      <w:r w:rsidR="00ED04C2">
        <w:rPr>
          <w:rFonts w:ascii="Times New Roman" w:hAnsi="Times New Roman" w:cs="Times New Roman"/>
          <w:sz w:val="28"/>
          <w:szCs w:val="28"/>
        </w:rPr>
        <w:t xml:space="preserve"> </w:t>
      </w:r>
      <w:r w:rsidR="00ED04C2" w:rsidRPr="00721E21">
        <w:rPr>
          <w:rFonts w:ascii="Times New Roman" w:hAnsi="Times New Roman" w:cs="Times New Roman"/>
          <w:sz w:val="28"/>
          <w:szCs w:val="28"/>
        </w:rPr>
        <w:t>на</w:t>
      </w:r>
      <w:r w:rsidR="00721E21" w:rsidRPr="00721E21">
        <w:rPr>
          <w:rFonts w:ascii="Times New Roman" w:hAnsi="Times New Roman" w:cs="Times New Roman"/>
          <w:sz w:val="28"/>
          <w:szCs w:val="28"/>
        </w:rPr>
        <w:t xml:space="preserve"> 202</w:t>
      </w:r>
      <w:r w:rsidR="00894D29">
        <w:rPr>
          <w:rFonts w:ascii="Times New Roman" w:hAnsi="Times New Roman" w:cs="Times New Roman"/>
          <w:sz w:val="28"/>
          <w:szCs w:val="28"/>
        </w:rPr>
        <w:t>4</w:t>
      </w:r>
      <w:r w:rsidR="00721E21" w:rsidRPr="00721E21">
        <w:rPr>
          <w:rFonts w:ascii="Times New Roman" w:hAnsi="Times New Roman" w:cs="Times New Roman"/>
          <w:sz w:val="28"/>
          <w:szCs w:val="28"/>
        </w:rPr>
        <w:t xml:space="preserve"> г</w:t>
      </w:r>
      <w:r w:rsidR="00ED04C2" w:rsidRPr="00721E21">
        <w:rPr>
          <w:rFonts w:ascii="Times New Roman" w:hAnsi="Times New Roman" w:cs="Times New Roman"/>
          <w:sz w:val="28"/>
          <w:szCs w:val="28"/>
        </w:rPr>
        <w:t>од</w:t>
      </w:r>
    </w:p>
    <w:p w:rsidR="00FC1521" w:rsidRPr="00601FF9" w:rsidRDefault="00FC1521" w:rsidP="00FC15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5070" w:type="pct"/>
        <w:tblLook w:val="04A0" w:firstRow="1" w:lastRow="0" w:firstColumn="1" w:lastColumn="0" w:noHBand="0" w:noVBand="1"/>
      </w:tblPr>
      <w:tblGrid>
        <w:gridCol w:w="2927"/>
        <w:gridCol w:w="2930"/>
        <w:gridCol w:w="1926"/>
        <w:gridCol w:w="2083"/>
        <w:gridCol w:w="2818"/>
        <w:gridCol w:w="1622"/>
      </w:tblGrid>
      <w:tr w:rsidR="00387055" w:rsidRPr="00387055" w:rsidTr="00297DEF">
        <w:trPr>
          <w:trHeight w:val="278"/>
        </w:trPr>
        <w:tc>
          <w:tcPr>
            <w:tcW w:w="1023" w:type="pct"/>
            <w:vMerge w:val="restart"/>
            <w:vAlign w:val="center"/>
          </w:tcPr>
          <w:p w:rsidR="00387055" w:rsidRPr="00387055" w:rsidRDefault="00387055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024" w:type="pct"/>
            <w:vMerge w:val="restart"/>
            <w:vAlign w:val="center"/>
          </w:tcPr>
          <w:p w:rsidR="00387055" w:rsidRPr="00387055" w:rsidRDefault="00387055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673" w:type="pct"/>
            <w:vMerge w:val="restart"/>
            <w:vAlign w:val="center"/>
          </w:tcPr>
          <w:p w:rsidR="00387055" w:rsidRPr="00387055" w:rsidRDefault="00387055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728" w:type="pct"/>
            <w:vMerge w:val="restart"/>
            <w:vAlign w:val="center"/>
          </w:tcPr>
          <w:p w:rsidR="00387055" w:rsidRPr="00387055" w:rsidRDefault="00387055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387055" w:rsidRPr="00387055" w:rsidRDefault="00387055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1552" w:type="pct"/>
            <w:gridSpan w:val="2"/>
            <w:vAlign w:val="center"/>
          </w:tcPr>
          <w:p w:rsidR="00387055" w:rsidRPr="00387055" w:rsidRDefault="00387055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мероприятия*</w:t>
            </w:r>
          </w:p>
        </w:tc>
      </w:tr>
      <w:tr w:rsidR="00387055" w:rsidRPr="00387055" w:rsidTr="00297DEF">
        <w:trPr>
          <w:trHeight w:val="147"/>
        </w:trPr>
        <w:tc>
          <w:tcPr>
            <w:tcW w:w="1023" w:type="pct"/>
            <w:vMerge/>
            <w:vAlign w:val="center"/>
          </w:tcPr>
          <w:p w:rsidR="00387055" w:rsidRPr="00387055" w:rsidRDefault="00387055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vMerge/>
            <w:vAlign w:val="center"/>
          </w:tcPr>
          <w:p w:rsidR="00387055" w:rsidRPr="00387055" w:rsidRDefault="00387055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vMerge/>
            <w:vAlign w:val="center"/>
          </w:tcPr>
          <w:p w:rsidR="00387055" w:rsidRPr="00387055" w:rsidRDefault="00387055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  <w:vAlign w:val="center"/>
          </w:tcPr>
          <w:p w:rsidR="00387055" w:rsidRPr="00387055" w:rsidRDefault="00387055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387055" w:rsidRPr="00387055" w:rsidRDefault="00387055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567" w:type="pct"/>
            <w:vAlign w:val="center"/>
          </w:tcPr>
          <w:p w:rsidR="00387055" w:rsidRPr="00387055" w:rsidRDefault="00387055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135690" w:rsidRPr="00387055" w:rsidTr="00297DEF">
        <w:trPr>
          <w:tblHeader/>
        </w:trPr>
        <w:tc>
          <w:tcPr>
            <w:tcW w:w="1023" w:type="pct"/>
            <w:vAlign w:val="center"/>
          </w:tcPr>
          <w:p w:rsidR="004B71BF" w:rsidRPr="00387055" w:rsidRDefault="004B71BF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pct"/>
            <w:vAlign w:val="center"/>
          </w:tcPr>
          <w:p w:rsidR="004B71BF" w:rsidRPr="00387055" w:rsidRDefault="004B71BF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vAlign w:val="center"/>
          </w:tcPr>
          <w:p w:rsidR="004B71BF" w:rsidRPr="00387055" w:rsidRDefault="004B71BF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pct"/>
            <w:vAlign w:val="center"/>
          </w:tcPr>
          <w:p w:rsidR="004B71BF" w:rsidRPr="00387055" w:rsidRDefault="004B71BF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pct"/>
            <w:vAlign w:val="center"/>
          </w:tcPr>
          <w:p w:rsidR="004B71BF" w:rsidRPr="00387055" w:rsidRDefault="004B71BF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pct"/>
            <w:vAlign w:val="center"/>
          </w:tcPr>
          <w:p w:rsidR="004B71BF" w:rsidRPr="00387055" w:rsidRDefault="004B71BF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7055" w:rsidRPr="00387055" w:rsidTr="00135690">
        <w:tc>
          <w:tcPr>
            <w:tcW w:w="5000" w:type="pct"/>
            <w:gridSpan w:val="6"/>
          </w:tcPr>
          <w:p w:rsidR="00387055" w:rsidRPr="00387055" w:rsidRDefault="00286AA5" w:rsidP="00836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055" w:rsidRPr="00387055">
              <w:rPr>
                <w:rFonts w:ascii="Times New Roman" w:hAnsi="Times New Roman" w:cs="Times New Roman"/>
                <w:sz w:val="24"/>
                <w:szCs w:val="24"/>
              </w:rPr>
              <w:t>. Доступность услуг для инвалидов</w:t>
            </w:r>
          </w:p>
        </w:tc>
      </w:tr>
      <w:tr w:rsidR="00297DEF" w:rsidRPr="00297DEF" w:rsidTr="00297DEF">
        <w:tc>
          <w:tcPr>
            <w:tcW w:w="1023" w:type="pct"/>
          </w:tcPr>
          <w:p w:rsidR="00642ABB" w:rsidRPr="00297DEF" w:rsidRDefault="00642ABB" w:rsidP="0072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учреждения не оборудованы</w:t>
            </w:r>
            <w:r w:rsidR="00721E21" w:rsidRPr="00297DEF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доступности для инвалидов, в частности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  <w:r w:rsidR="00721E21" w:rsidRPr="00297D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111D" w:rsidRPr="00297DEF" w:rsidRDefault="00642ABB" w:rsidP="0080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специально-оборудованные</w:t>
            </w:r>
            <w:r w:rsidR="0080172C" w:rsidRPr="00297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024" w:type="pct"/>
          </w:tcPr>
          <w:p w:rsidR="00ED04C2" w:rsidRPr="00ED04C2" w:rsidRDefault="00ED04C2" w:rsidP="00642A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1E21">
              <w:rPr>
                <w:rFonts w:ascii="Times New Roman" w:hAnsi="Times New Roman" w:cs="Times New Roman"/>
                <w:sz w:val="24"/>
                <w:szCs w:val="24"/>
              </w:rPr>
              <w:t>Заказать про</w:t>
            </w:r>
            <w:r w:rsidR="00721E21" w:rsidRPr="00721E21">
              <w:rPr>
                <w:rFonts w:ascii="Times New Roman" w:hAnsi="Times New Roman" w:cs="Times New Roman"/>
                <w:sz w:val="24"/>
                <w:szCs w:val="24"/>
              </w:rPr>
              <w:t>ектно-</w:t>
            </w:r>
            <w:r w:rsidR="00DF677A" w:rsidRPr="00721E21">
              <w:rPr>
                <w:rFonts w:ascii="Times New Roman" w:hAnsi="Times New Roman" w:cs="Times New Roman"/>
                <w:sz w:val="24"/>
                <w:szCs w:val="24"/>
              </w:rPr>
              <w:t xml:space="preserve">сметную документацию </w:t>
            </w:r>
            <w:r w:rsidR="00642ABB">
              <w:rPr>
                <w:rFonts w:ascii="Times New Roman" w:hAnsi="Times New Roman" w:cs="Times New Roman"/>
                <w:sz w:val="24"/>
                <w:szCs w:val="24"/>
              </w:rPr>
              <w:t xml:space="preserve">на капитальный ремонт здания с учётом оборудования санитарно-гигиенического помещения для инвалидов - </w:t>
            </w:r>
            <w:r w:rsidR="00DF677A" w:rsidRPr="00721E21">
              <w:rPr>
                <w:rFonts w:ascii="Times New Roman" w:hAnsi="Times New Roman" w:cs="Times New Roman"/>
                <w:sz w:val="24"/>
                <w:szCs w:val="24"/>
              </w:rPr>
              <w:t>на 2026 год</w:t>
            </w:r>
          </w:p>
        </w:tc>
        <w:tc>
          <w:tcPr>
            <w:tcW w:w="673" w:type="pct"/>
          </w:tcPr>
          <w:p w:rsidR="00DC78EF" w:rsidRPr="00721E21" w:rsidRDefault="00DC78EF" w:rsidP="0072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C2" w:rsidRPr="00DF677A" w:rsidRDefault="00894D29" w:rsidP="002510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</w:t>
            </w:r>
            <w:r w:rsidR="00DC78EF" w:rsidRPr="00642A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28" w:type="pct"/>
          </w:tcPr>
          <w:p w:rsidR="0080172C" w:rsidRPr="00297DEF" w:rsidRDefault="0080172C" w:rsidP="0080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EF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Валерьевна,</w:t>
            </w:r>
          </w:p>
          <w:p w:rsidR="00E0111D" w:rsidRPr="00297DEF" w:rsidRDefault="0080172C" w:rsidP="0080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DE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85" w:type="pct"/>
          </w:tcPr>
          <w:p w:rsidR="00E0111D" w:rsidRPr="00297DEF" w:rsidRDefault="00E0111D" w:rsidP="0083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</w:tcPr>
          <w:p w:rsidR="00E0111D" w:rsidRPr="00297DEF" w:rsidRDefault="00E0111D" w:rsidP="00836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DEF" w:rsidRDefault="00297DEF" w:rsidP="00D66E00">
      <w:pPr>
        <w:spacing w:after="0" w:line="240" w:lineRule="auto"/>
        <w:ind w:right="-314"/>
        <w:rPr>
          <w:rFonts w:ascii="Times New Roman" w:hAnsi="Times New Roman" w:cs="Times New Roman"/>
          <w:color w:val="FF0000"/>
          <w:sz w:val="28"/>
          <w:szCs w:val="28"/>
        </w:rPr>
      </w:pPr>
    </w:p>
    <w:p w:rsidR="00297DEF" w:rsidRPr="00297DEF" w:rsidRDefault="00297DEF" w:rsidP="00D66E00">
      <w:pPr>
        <w:spacing w:after="0" w:line="240" w:lineRule="auto"/>
        <w:ind w:right="-314"/>
        <w:rPr>
          <w:rFonts w:ascii="Times New Roman" w:hAnsi="Times New Roman" w:cs="Times New Roman"/>
          <w:sz w:val="28"/>
          <w:szCs w:val="28"/>
        </w:rPr>
      </w:pPr>
      <w:r w:rsidRPr="00297DEF">
        <w:rPr>
          <w:rFonts w:ascii="Times New Roman" w:hAnsi="Times New Roman" w:cs="Times New Roman"/>
          <w:sz w:val="28"/>
          <w:szCs w:val="28"/>
        </w:rPr>
        <w:t xml:space="preserve">Директор МКУК </w:t>
      </w:r>
    </w:p>
    <w:p w:rsidR="0032757E" w:rsidRPr="00297DEF" w:rsidRDefault="00297DEF" w:rsidP="00D66E00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297DEF">
        <w:rPr>
          <w:rFonts w:ascii="Times New Roman" w:hAnsi="Times New Roman" w:cs="Times New Roman"/>
          <w:sz w:val="28"/>
          <w:szCs w:val="28"/>
        </w:rPr>
        <w:t>«СДК Новорождественского СПТР»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297DEF">
        <w:rPr>
          <w:rFonts w:ascii="Times New Roman" w:hAnsi="Times New Roman" w:cs="Times New Roman"/>
          <w:sz w:val="28"/>
          <w:szCs w:val="28"/>
        </w:rPr>
        <w:t xml:space="preserve"> Е.В. Малева</w:t>
      </w:r>
    </w:p>
    <w:sectPr w:rsidR="0032757E" w:rsidRPr="00297DEF" w:rsidSect="00C66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245" w:bottom="567" w:left="1134" w:header="567" w:footer="56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BB" w:rsidRDefault="003C7CBB" w:rsidP="00FC1521">
      <w:pPr>
        <w:spacing w:after="0" w:line="240" w:lineRule="auto"/>
      </w:pPr>
      <w:r>
        <w:separator/>
      </w:r>
    </w:p>
  </w:endnote>
  <w:endnote w:type="continuationSeparator" w:id="0">
    <w:p w:rsidR="003C7CBB" w:rsidRDefault="003C7CBB" w:rsidP="00FC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07" w:rsidRDefault="00603E0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07" w:rsidRDefault="00603E0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07" w:rsidRDefault="00603E0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BB" w:rsidRDefault="003C7CBB" w:rsidP="00FC1521">
      <w:pPr>
        <w:spacing w:after="0" w:line="240" w:lineRule="auto"/>
      </w:pPr>
      <w:r>
        <w:separator/>
      </w:r>
    </w:p>
  </w:footnote>
  <w:footnote w:type="continuationSeparator" w:id="0">
    <w:p w:rsidR="003C7CBB" w:rsidRDefault="003C7CBB" w:rsidP="00FC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07" w:rsidRDefault="00603E0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07" w:rsidRDefault="00603E0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07" w:rsidRDefault="00603E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523"/>
    <w:multiLevelType w:val="hybridMultilevel"/>
    <w:tmpl w:val="AB8E1CCA"/>
    <w:lvl w:ilvl="0" w:tplc="5FB65176">
      <w:start w:val="5"/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522480B"/>
    <w:multiLevelType w:val="hybridMultilevel"/>
    <w:tmpl w:val="51FECEF2"/>
    <w:lvl w:ilvl="0" w:tplc="DF508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21"/>
    <w:rsid w:val="000003BF"/>
    <w:rsid w:val="00013051"/>
    <w:rsid w:val="00024677"/>
    <w:rsid w:val="00072390"/>
    <w:rsid w:val="0008792F"/>
    <w:rsid w:val="00095335"/>
    <w:rsid w:val="000967C3"/>
    <w:rsid w:val="000A7FD4"/>
    <w:rsid w:val="00105DCC"/>
    <w:rsid w:val="00123EDD"/>
    <w:rsid w:val="001311B5"/>
    <w:rsid w:val="0013139E"/>
    <w:rsid w:val="00135690"/>
    <w:rsid w:val="00150C24"/>
    <w:rsid w:val="00196DB8"/>
    <w:rsid w:val="001A45B8"/>
    <w:rsid w:val="001A5DDA"/>
    <w:rsid w:val="001D729C"/>
    <w:rsid w:val="001E4874"/>
    <w:rsid w:val="00201F09"/>
    <w:rsid w:val="0021558D"/>
    <w:rsid w:val="00221D75"/>
    <w:rsid w:val="00224DD2"/>
    <w:rsid w:val="00231185"/>
    <w:rsid w:val="002510A0"/>
    <w:rsid w:val="00256816"/>
    <w:rsid w:val="00261207"/>
    <w:rsid w:val="00267C65"/>
    <w:rsid w:val="00280514"/>
    <w:rsid w:val="00286AA5"/>
    <w:rsid w:val="00297DEF"/>
    <w:rsid w:val="002D6727"/>
    <w:rsid w:val="002F7184"/>
    <w:rsid w:val="00306D8E"/>
    <w:rsid w:val="0032757E"/>
    <w:rsid w:val="0033115A"/>
    <w:rsid w:val="0035306E"/>
    <w:rsid w:val="0036178D"/>
    <w:rsid w:val="003622F9"/>
    <w:rsid w:val="00387055"/>
    <w:rsid w:val="0039759B"/>
    <w:rsid w:val="00397FBE"/>
    <w:rsid w:val="003A4544"/>
    <w:rsid w:val="003C0094"/>
    <w:rsid w:val="003C7CBB"/>
    <w:rsid w:val="003E5900"/>
    <w:rsid w:val="00494B31"/>
    <w:rsid w:val="004A7AB6"/>
    <w:rsid w:val="004B71BF"/>
    <w:rsid w:val="004C761E"/>
    <w:rsid w:val="004F6635"/>
    <w:rsid w:val="005148DB"/>
    <w:rsid w:val="00550B49"/>
    <w:rsid w:val="0055425C"/>
    <w:rsid w:val="00564D12"/>
    <w:rsid w:val="00571076"/>
    <w:rsid w:val="005839B4"/>
    <w:rsid w:val="0058547D"/>
    <w:rsid w:val="005A1922"/>
    <w:rsid w:val="005B660B"/>
    <w:rsid w:val="005E78D7"/>
    <w:rsid w:val="0060139E"/>
    <w:rsid w:val="00601FF9"/>
    <w:rsid w:val="00603E07"/>
    <w:rsid w:val="006341B2"/>
    <w:rsid w:val="00634674"/>
    <w:rsid w:val="00634E83"/>
    <w:rsid w:val="00642ABB"/>
    <w:rsid w:val="006571B2"/>
    <w:rsid w:val="00663D23"/>
    <w:rsid w:val="00681AE5"/>
    <w:rsid w:val="00681BBB"/>
    <w:rsid w:val="006A1830"/>
    <w:rsid w:val="006A6175"/>
    <w:rsid w:val="006A789A"/>
    <w:rsid w:val="006B3FEE"/>
    <w:rsid w:val="006D78B8"/>
    <w:rsid w:val="00700895"/>
    <w:rsid w:val="0070625F"/>
    <w:rsid w:val="00712E31"/>
    <w:rsid w:val="0071767F"/>
    <w:rsid w:val="00721E21"/>
    <w:rsid w:val="00721F69"/>
    <w:rsid w:val="00734998"/>
    <w:rsid w:val="007441C7"/>
    <w:rsid w:val="007802E6"/>
    <w:rsid w:val="007B3FB5"/>
    <w:rsid w:val="007D0CDB"/>
    <w:rsid w:val="007E26DD"/>
    <w:rsid w:val="0080172C"/>
    <w:rsid w:val="00820122"/>
    <w:rsid w:val="00821E9E"/>
    <w:rsid w:val="0083026A"/>
    <w:rsid w:val="00836977"/>
    <w:rsid w:val="00840BC2"/>
    <w:rsid w:val="00841F4D"/>
    <w:rsid w:val="008723A3"/>
    <w:rsid w:val="0088439F"/>
    <w:rsid w:val="00891F43"/>
    <w:rsid w:val="00894D29"/>
    <w:rsid w:val="008B1971"/>
    <w:rsid w:val="008C5FAE"/>
    <w:rsid w:val="008E00D5"/>
    <w:rsid w:val="00902529"/>
    <w:rsid w:val="00906F9D"/>
    <w:rsid w:val="00943207"/>
    <w:rsid w:val="00987860"/>
    <w:rsid w:val="00990F20"/>
    <w:rsid w:val="009C08D9"/>
    <w:rsid w:val="009C2EB0"/>
    <w:rsid w:val="009C547D"/>
    <w:rsid w:val="009F12AB"/>
    <w:rsid w:val="00A07BE5"/>
    <w:rsid w:val="00A11C37"/>
    <w:rsid w:val="00A23FB5"/>
    <w:rsid w:val="00A4554E"/>
    <w:rsid w:val="00A51496"/>
    <w:rsid w:val="00A64F79"/>
    <w:rsid w:val="00A87218"/>
    <w:rsid w:val="00A932B8"/>
    <w:rsid w:val="00A964AD"/>
    <w:rsid w:val="00AE16D0"/>
    <w:rsid w:val="00B036DF"/>
    <w:rsid w:val="00B13D64"/>
    <w:rsid w:val="00B33DC6"/>
    <w:rsid w:val="00B3705A"/>
    <w:rsid w:val="00B5515B"/>
    <w:rsid w:val="00B577BF"/>
    <w:rsid w:val="00B62D64"/>
    <w:rsid w:val="00B82DA1"/>
    <w:rsid w:val="00BB2DAB"/>
    <w:rsid w:val="00BB3522"/>
    <w:rsid w:val="00BD0027"/>
    <w:rsid w:val="00BD28F8"/>
    <w:rsid w:val="00BD7EBD"/>
    <w:rsid w:val="00BF67FF"/>
    <w:rsid w:val="00C04D5E"/>
    <w:rsid w:val="00C04DC5"/>
    <w:rsid w:val="00C06F10"/>
    <w:rsid w:val="00C17C63"/>
    <w:rsid w:val="00C17E8B"/>
    <w:rsid w:val="00C20AE9"/>
    <w:rsid w:val="00C22D97"/>
    <w:rsid w:val="00C23312"/>
    <w:rsid w:val="00C3028E"/>
    <w:rsid w:val="00C6698E"/>
    <w:rsid w:val="00C8692E"/>
    <w:rsid w:val="00C93174"/>
    <w:rsid w:val="00CD3739"/>
    <w:rsid w:val="00CF1BFD"/>
    <w:rsid w:val="00CF2011"/>
    <w:rsid w:val="00CF2807"/>
    <w:rsid w:val="00D2470F"/>
    <w:rsid w:val="00D24D86"/>
    <w:rsid w:val="00D56055"/>
    <w:rsid w:val="00D66E00"/>
    <w:rsid w:val="00DC175F"/>
    <w:rsid w:val="00DC78EF"/>
    <w:rsid w:val="00DE19A0"/>
    <w:rsid w:val="00DE44F1"/>
    <w:rsid w:val="00DF677A"/>
    <w:rsid w:val="00E0111D"/>
    <w:rsid w:val="00E42DA0"/>
    <w:rsid w:val="00E53B78"/>
    <w:rsid w:val="00E606B0"/>
    <w:rsid w:val="00E60FE2"/>
    <w:rsid w:val="00E93A2B"/>
    <w:rsid w:val="00E93B59"/>
    <w:rsid w:val="00E93F84"/>
    <w:rsid w:val="00E97E69"/>
    <w:rsid w:val="00EB64CD"/>
    <w:rsid w:val="00ED04C2"/>
    <w:rsid w:val="00ED729F"/>
    <w:rsid w:val="00F00362"/>
    <w:rsid w:val="00F22C46"/>
    <w:rsid w:val="00F33797"/>
    <w:rsid w:val="00F46594"/>
    <w:rsid w:val="00F902C1"/>
    <w:rsid w:val="00FA0FEB"/>
    <w:rsid w:val="00FA3685"/>
    <w:rsid w:val="00FC1521"/>
    <w:rsid w:val="00FC7030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21"/>
  </w:style>
  <w:style w:type="paragraph" w:styleId="2">
    <w:name w:val="heading 2"/>
    <w:basedOn w:val="a"/>
    <w:next w:val="a"/>
    <w:link w:val="20"/>
    <w:uiPriority w:val="9"/>
    <w:unhideWhenUsed/>
    <w:qFormat/>
    <w:rsid w:val="00821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152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C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FC1521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FC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C1521"/>
    <w:pPr>
      <w:spacing w:after="0" w:line="240" w:lineRule="auto"/>
    </w:pPr>
  </w:style>
  <w:style w:type="table" w:customStyle="1" w:styleId="21">
    <w:name w:val="Сетка таблицы2"/>
    <w:basedOn w:val="a1"/>
    <w:next w:val="a5"/>
    <w:uiPriority w:val="59"/>
    <w:rsid w:val="00FC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C152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C1521"/>
    <w:rPr>
      <w:sz w:val="20"/>
      <w:szCs w:val="20"/>
    </w:rPr>
  </w:style>
  <w:style w:type="paragraph" w:customStyle="1" w:styleId="Default">
    <w:name w:val="Default"/>
    <w:rsid w:val="00FC1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C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1521"/>
  </w:style>
  <w:style w:type="paragraph" w:styleId="ac">
    <w:name w:val="footer"/>
    <w:basedOn w:val="a"/>
    <w:link w:val="ad"/>
    <w:uiPriority w:val="99"/>
    <w:unhideWhenUsed/>
    <w:rsid w:val="00FC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1521"/>
  </w:style>
  <w:style w:type="paragraph" w:styleId="ae">
    <w:name w:val="Balloon Text"/>
    <w:basedOn w:val="a"/>
    <w:link w:val="af"/>
    <w:uiPriority w:val="99"/>
    <w:semiHidden/>
    <w:unhideWhenUsed/>
    <w:rsid w:val="0015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0C24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8547D"/>
  </w:style>
  <w:style w:type="character" w:customStyle="1" w:styleId="20">
    <w:name w:val="Заголовок 2 Знак"/>
    <w:basedOn w:val="a0"/>
    <w:link w:val="2"/>
    <w:uiPriority w:val="9"/>
    <w:rsid w:val="00821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21"/>
  </w:style>
  <w:style w:type="paragraph" w:styleId="2">
    <w:name w:val="heading 2"/>
    <w:basedOn w:val="a"/>
    <w:next w:val="a"/>
    <w:link w:val="20"/>
    <w:uiPriority w:val="9"/>
    <w:unhideWhenUsed/>
    <w:qFormat/>
    <w:rsid w:val="00821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152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C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FC1521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FC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C1521"/>
    <w:pPr>
      <w:spacing w:after="0" w:line="240" w:lineRule="auto"/>
    </w:pPr>
  </w:style>
  <w:style w:type="table" w:customStyle="1" w:styleId="21">
    <w:name w:val="Сетка таблицы2"/>
    <w:basedOn w:val="a1"/>
    <w:next w:val="a5"/>
    <w:uiPriority w:val="59"/>
    <w:rsid w:val="00FC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FC152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C1521"/>
    <w:rPr>
      <w:sz w:val="20"/>
      <w:szCs w:val="20"/>
    </w:rPr>
  </w:style>
  <w:style w:type="paragraph" w:customStyle="1" w:styleId="Default">
    <w:name w:val="Default"/>
    <w:rsid w:val="00FC1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C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1521"/>
  </w:style>
  <w:style w:type="paragraph" w:styleId="ac">
    <w:name w:val="footer"/>
    <w:basedOn w:val="a"/>
    <w:link w:val="ad"/>
    <w:uiPriority w:val="99"/>
    <w:unhideWhenUsed/>
    <w:rsid w:val="00FC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1521"/>
  </w:style>
  <w:style w:type="paragraph" w:styleId="ae">
    <w:name w:val="Balloon Text"/>
    <w:basedOn w:val="a"/>
    <w:link w:val="af"/>
    <w:uiPriority w:val="99"/>
    <w:semiHidden/>
    <w:unhideWhenUsed/>
    <w:rsid w:val="0015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0C24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58547D"/>
  </w:style>
  <w:style w:type="character" w:customStyle="1" w:styleId="20">
    <w:name w:val="Заголовок 2 Знак"/>
    <w:basedOn w:val="a0"/>
    <w:link w:val="2"/>
    <w:uiPriority w:val="9"/>
    <w:rsid w:val="00821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D4811-BA72-4B9A-8416-66FCCF07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24</cp:revision>
  <cp:lastPrinted>2024-04-01T10:47:00Z</cp:lastPrinted>
  <dcterms:created xsi:type="dcterms:W3CDTF">2020-06-02T15:00:00Z</dcterms:created>
  <dcterms:modified xsi:type="dcterms:W3CDTF">2024-04-01T10:47:00Z</dcterms:modified>
</cp:coreProperties>
</file>