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745A9F" w:rsidRPr="00692B89" w:rsidRDefault="004900F0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иректор  МКУК 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745A9F" w:rsidRPr="00692B89" w:rsidRDefault="00612880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="004900F0">
        <w:rPr>
          <w:rFonts w:ascii="Times New Roman" w:eastAsia="Calibri" w:hAnsi="Times New Roman" w:cs="Times New Roman"/>
          <w:sz w:val="28"/>
          <w:szCs w:val="28"/>
          <w:lang w:eastAsia="ru-RU"/>
        </w:rPr>
        <w:t>__Е. 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00F0">
        <w:rPr>
          <w:rFonts w:ascii="Times New Roman" w:eastAsia="Calibri" w:hAnsi="Times New Roman" w:cs="Times New Roman"/>
          <w:sz w:val="28"/>
          <w:szCs w:val="28"/>
          <w:lang w:eastAsia="ru-RU"/>
        </w:rPr>
        <w:t>Малева</w:t>
      </w:r>
    </w:p>
    <w:p w:rsidR="00745A9F" w:rsidRPr="00692B89" w:rsidRDefault="004900F0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«___»____________________2025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745A9F" w:rsidRDefault="00745A9F" w:rsidP="00C071FE">
      <w:pPr>
        <w:pStyle w:val="a3"/>
      </w:pPr>
    </w:p>
    <w:p w:rsidR="00745A9F" w:rsidRDefault="00745A9F" w:rsidP="00745A9F">
      <w:pPr>
        <w:pStyle w:val="a3"/>
        <w:jc w:val="center"/>
      </w:pPr>
    </w:p>
    <w:p w:rsidR="00C071FE" w:rsidRDefault="00C071FE" w:rsidP="00745A9F">
      <w:pPr>
        <w:pStyle w:val="a3"/>
        <w:jc w:val="center"/>
      </w:pP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C071FE" w:rsidRPr="00692B89" w:rsidRDefault="00745A9F" w:rsidP="00C0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C071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июл</w:t>
      </w:r>
      <w:r w:rsidR="00A95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ь </w:t>
      </w:r>
      <w:r w:rsidR="00490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2025</w:t>
      </w: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1701"/>
        <w:gridCol w:w="1559"/>
        <w:gridCol w:w="2551"/>
        <w:gridCol w:w="2127"/>
      </w:tblGrid>
      <w:tr w:rsidR="00C071FE" w:rsidRPr="00692B89" w:rsidTr="00CE00AE">
        <w:trPr>
          <w:trHeight w:val="2200"/>
        </w:trPr>
        <w:tc>
          <w:tcPr>
            <w:tcW w:w="708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6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2551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27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C071FE" w:rsidRPr="00692B89" w:rsidTr="00CE00AE">
        <w:trPr>
          <w:trHeight w:val="830"/>
        </w:trPr>
        <w:tc>
          <w:tcPr>
            <w:tcW w:w="708" w:type="dxa"/>
          </w:tcPr>
          <w:p w:rsidR="00745A9F" w:rsidRPr="00692B89" w:rsidRDefault="00745A9F" w:rsidP="00B97203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00AE" w:rsidRPr="00CE00AE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E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Пилюлькина»- </w:t>
            </w:r>
          </w:p>
          <w:p w:rsidR="00745A9F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E">
              <w:rPr>
                <w:rFonts w:ascii="Times New Roman" w:hAnsi="Times New Roman" w:cs="Times New Roman"/>
                <w:sz w:val="24"/>
                <w:szCs w:val="24"/>
              </w:rPr>
              <w:t>кукольное представление</w:t>
            </w:r>
          </w:p>
          <w:p w:rsidR="00CE00AE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692B89" w:rsidRDefault="00745A9F" w:rsidP="00B97203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Pr="00692B89" w:rsidRDefault="00745A9F" w:rsidP="00B972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5A9F" w:rsidRPr="00745A9F" w:rsidRDefault="00CE00AE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71F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745A9F" w:rsidRPr="00745A9F" w:rsidRDefault="00CE00AE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71F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745A9F" w:rsidRDefault="00745A9F" w:rsidP="00C0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745A9F" w:rsidRPr="00F94674" w:rsidRDefault="00CE00AE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745A9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6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745A9F" w:rsidRPr="00692B89" w:rsidRDefault="00CE00AE" w:rsidP="00B97203">
            <w:pPr>
              <w:pStyle w:val="a3"/>
              <w:jc w:val="center"/>
            </w:pPr>
            <w:hyperlink r:id="rId7" w:tgtFrame="_blank" w:history="1">
              <w:r w:rsidR="00745A9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27" w:type="dxa"/>
          </w:tcPr>
          <w:p w:rsidR="00745A9F" w:rsidRDefault="00CE00AE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  Якимова Л. Н.</w:t>
            </w:r>
          </w:p>
          <w:p w:rsidR="00CE00AE" w:rsidRPr="00692B89" w:rsidRDefault="00CE00AE" w:rsidP="00B97203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(8-988-604-60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-49)</w:t>
            </w:r>
          </w:p>
        </w:tc>
      </w:tr>
      <w:tr w:rsidR="00CE00AE" w:rsidRPr="00692B89" w:rsidTr="00CE00AE">
        <w:trPr>
          <w:trHeight w:val="830"/>
        </w:trPr>
        <w:tc>
          <w:tcPr>
            <w:tcW w:w="708" w:type="dxa"/>
          </w:tcPr>
          <w:p w:rsidR="00CE00AE" w:rsidRDefault="00CE00AE" w:rsidP="00B97203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00AE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«Летом время не теряй, сил здоровья набирай» - познавательный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  <w:p w:rsidR="00CE00AE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AE" w:rsidRPr="00CE00AE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E" w:rsidRDefault="00CE00AE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E" w:rsidRDefault="00CE00AE" w:rsidP="00B972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00AE" w:rsidRDefault="00CE00AE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  <w:p w:rsidR="00CE00AE" w:rsidRDefault="00CE00AE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E00AE" w:rsidRPr="00692B89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«Сельский 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 Новорождественского сельского поселения Тихорецкого района»</w:t>
            </w:r>
          </w:p>
          <w:p w:rsidR="00CE00AE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CE00AE" w:rsidRPr="00F94674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CE00AE" w:rsidRPr="00F94674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CE00AE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9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CE00AE" w:rsidRPr="00F94674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CE00AE" w:rsidRDefault="00CE00AE" w:rsidP="00CE0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27" w:type="dxa"/>
          </w:tcPr>
          <w:p w:rsidR="00CE00AE" w:rsidRDefault="00CE00AE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 ДПТ Комарова О.Н.</w:t>
            </w:r>
          </w:p>
          <w:p w:rsidR="00CE00AE" w:rsidRDefault="00CE00AE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(8-918-023-27-02)</w:t>
            </w:r>
          </w:p>
        </w:tc>
      </w:tr>
    </w:tbl>
    <w:p w:rsidR="00745A9F" w:rsidRPr="00692B89" w:rsidRDefault="00745A9F" w:rsidP="00745A9F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A9F" w:rsidRDefault="00745A9F" w:rsidP="00745A9F">
      <w:pPr>
        <w:pStyle w:val="a3"/>
      </w:pPr>
    </w:p>
    <w:p w:rsidR="00A20567" w:rsidRPr="00612880" w:rsidRDefault="00745A9F" w:rsidP="00612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Елишева </w:t>
      </w:r>
      <w:r w:rsidR="00612880">
        <w:rPr>
          <w:rFonts w:ascii="Times New Roman" w:hAnsi="Times New Roman" w:cs="Times New Roman"/>
          <w:sz w:val="28"/>
          <w:szCs w:val="28"/>
        </w:rPr>
        <w:t>А.В.</w:t>
      </w:r>
    </w:p>
    <w:sectPr w:rsidR="00A20567" w:rsidRPr="0061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B"/>
    <w:rsid w:val="000866EB"/>
    <w:rsid w:val="004900F0"/>
    <w:rsid w:val="00612880"/>
    <w:rsid w:val="00745A9F"/>
    <w:rsid w:val="00A20567"/>
    <w:rsid w:val="00A95A49"/>
    <w:rsid w:val="00C071FE"/>
    <w:rsid w:val="00C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28206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novorogdestvd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knov.ru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d628206892" TargetMode="External"/><Relationship Id="rId10" Type="http://schemas.openxmlformats.org/officeDocument/2006/relationships/hyperlink" Target="https://t.me/novorogdestv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knov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2025-06-04T11:20:00Z</cp:lastPrinted>
  <dcterms:created xsi:type="dcterms:W3CDTF">2024-04-03T11:43:00Z</dcterms:created>
  <dcterms:modified xsi:type="dcterms:W3CDTF">2025-06-04T11:20:00Z</dcterms:modified>
</cp:coreProperties>
</file>