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«СДК Новорождественского СПТР»</w:t>
      </w:r>
    </w:p>
    <w:p w:rsidR="00B04699" w:rsidRDefault="00B04699" w:rsidP="00BB4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         О.Н.Сафонова                                        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B04699" w:rsidRDefault="00B847CD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март</w:t>
      </w:r>
      <w:r w:rsidR="00B04699">
        <w:rPr>
          <w:rFonts w:ascii="Times New Roman" w:hAnsi="Times New Roman" w:cs="Times New Roman"/>
          <w:sz w:val="28"/>
          <w:szCs w:val="28"/>
        </w:rPr>
        <w:t xml:space="preserve"> месяц 2019г.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B04699" w:rsidTr="00B674BA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04699" w:rsidTr="00B674BA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4699" w:rsidRPr="002C1A6B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0066" w:rsidTr="00B674BA">
        <w:tc>
          <w:tcPr>
            <w:tcW w:w="675" w:type="dxa"/>
          </w:tcPr>
          <w:p w:rsidR="00990066" w:rsidRPr="00370CF2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9A3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69A3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 наркоманией и наркобизнесом</w:t>
            </w:r>
          </w:p>
        </w:tc>
        <w:tc>
          <w:tcPr>
            <w:tcW w:w="2268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«В 21 веке без наркотиков»</w:t>
            </w:r>
          </w:p>
        </w:tc>
        <w:tc>
          <w:tcPr>
            <w:tcW w:w="1985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7769A3">
              <w:rPr>
                <w:rFonts w:ascii="Times New Roman" w:hAnsi="Times New Roman"/>
                <w:sz w:val="28"/>
                <w:szCs w:val="28"/>
              </w:rPr>
              <w:t>лайд программа</w:t>
            </w:r>
          </w:p>
        </w:tc>
        <w:tc>
          <w:tcPr>
            <w:tcW w:w="2126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769A3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</w:t>
            </w:r>
            <w:r w:rsidRPr="007769A3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1560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Заведующий детским сектором</w:t>
            </w:r>
          </w:p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А.В.Блинкова</w:t>
            </w:r>
          </w:p>
        </w:tc>
      </w:tr>
      <w:tr w:rsidR="00990066" w:rsidTr="00B674BA">
        <w:tc>
          <w:tcPr>
            <w:tcW w:w="675" w:type="dxa"/>
          </w:tcPr>
          <w:p w:rsidR="00990066" w:rsidRPr="00370CF2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твоих глазах улыбка солнца»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чтецов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СОШ№8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990066" w:rsidTr="00B674BA">
        <w:tc>
          <w:tcPr>
            <w:tcW w:w="675" w:type="dxa"/>
          </w:tcPr>
          <w:p w:rsidR="00990066" w:rsidRPr="00370CF2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славу женщине поём»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музейно образовательной деятельности Л.Н.Абрамова</w:t>
            </w:r>
          </w:p>
        </w:tc>
      </w:tr>
      <w:tr w:rsidR="00990066" w:rsidTr="00B674BA">
        <w:tc>
          <w:tcPr>
            <w:tcW w:w="675" w:type="dxa"/>
          </w:tcPr>
          <w:p w:rsidR="00990066" w:rsidRPr="00C46A2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90066" w:rsidRDefault="00990066" w:rsidP="003D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Международному женскому   </w:t>
            </w:r>
          </w:p>
          <w:p w:rsidR="00990066" w:rsidRDefault="00990066" w:rsidP="003D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Дню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«Сувенир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мамы»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 В.Н.Стоянова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990066" w:rsidRDefault="00990066" w:rsidP="003D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К Международному женскому </w:t>
            </w:r>
          </w:p>
          <w:p w:rsidR="00990066" w:rsidRDefault="00990066" w:rsidP="003D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Дню         </w:t>
            </w:r>
          </w:p>
        </w:tc>
        <w:tc>
          <w:tcPr>
            <w:tcW w:w="2268" w:type="dxa"/>
          </w:tcPr>
          <w:p w:rsidR="00990066" w:rsidRPr="00C46A2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Весна идёт, весне дорогу!»</w:t>
            </w:r>
          </w:p>
        </w:tc>
        <w:tc>
          <w:tcPr>
            <w:tcW w:w="198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126" w:type="dxa"/>
          </w:tcPr>
          <w:p w:rsidR="00990066" w:rsidRPr="00C46A2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560" w:type="dxa"/>
          </w:tcPr>
          <w:p w:rsidR="00990066" w:rsidRPr="00C46A2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Народное гулянье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Л.Н.Якимова 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«Доброта вокруг нас»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танцевального кружка «Ветер перемен» 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Радионова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хореографического творчества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танцевального кружка «Ветер перемен» 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Радионова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добра»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Слайд-программа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образцового кружка «Каприз» Н.А.Ушакова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конфликтов. Экстремистских проявлений.</w:t>
            </w:r>
          </w:p>
        </w:tc>
        <w:tc>
          <w:tcPr>
            <w:tcW w:w="2268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«Осторожно, экстремизм!»</w:t>
            </w:r>
          </w:p>
        </w:tc>
        <w:tc>
          <w:tcPr>
            <w:tcW w:w="1985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17-30ч</w:t>
            </w:r>
          </w:p>
        </w:tc>
        <w:tc>
          <w:tcPr>
            <w:tcW w:w="1560" w:type="dxa"/>
          </w:tcPr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Pr="007769A3" w:rsidRDefault="00990066" w:rsidP="003D7E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Заведующий детским сектором</w:t>
            </w:r>
          </w:p>
          <w:p w:rsidR="00990066" w:rsidRDefault="00990066" w:rsidP="003D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А.В.Блинкова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990066" w:rsidRPr="006478CA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2268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в сердце живёт любовь!»</w:t>
            </w:r>
          </w:p>
        </w:tc>
        <w:tc>
          <w:tcPr>
            <w:tcW w:w="198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«Каприз»</w:t>
            </w:r>
          </w:p>
        </w:tc>
        <w:tc>
          <w:tcPr>
            <w:tcW w:w="2126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 1 категории Н.А.Ушакова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играя, проверяем, что умеем и что знаем!»</w:t>
            </w:r>
          </w:p>
        </w:tc>
        <w:tc>
          <w:tcPr>
            <w:tcW w:w="198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990066" w:rsidTr="00B674BA">
        <w:tc>
          <w:tcPr>
            <w:tcW w:w="675" w:type="dxa"/>
          </w:tcPr>
          <w:p w:rsidR="00990066" w:rsidRDefault="00990066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подростков и молодёжи</w:t>
            </w:r>
          </w:p>
        </w:tc>
        <w:tc>
          <w:tcPr>
            <w:tcW w:w="2268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 – танцы</w:t>
            </w:r>
          </w:p>
        </w:tc>
        <w:tc>
          <w:tcPr>
            <w:tcW w:w="2126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2,9,16,23,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60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90066" w:rsidRDefault="00990066" w:rsidP="003D7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 А.И. Конев</w:t>
            </w:r>
          </w:p>
        </w:tc>
      </w:tr>
    </w:tbl>
    <w:p w:rsidR="00990066" w:rsidRDefault="00990066" w:rsidP="00B04699">
      <w:pPr>
        <w:rPr>
          <w:rFonts w:ascii="Times New Roman" w:hAnsi="Times New Roman" w:cs="Times New Roman"/>
          <w:sz w:val="28"/>
          <w:szCs w:val="28"/>
        </w:rPr>
      </w:pPr>
    </w:p>
    <w:p w:rsidR="00990066" w:rsidRDefault="00990066" w:rsidP="00B04699">
      <w:pPr>
        <w:rPr>
          <w:rFonts w:ascii="Times New Roman" w:hAnsi="Times New Roman" w:cs="Times New Roman"/>
          <w:sz w:val="28"/>
          <w:szCs w:val="28"/>
        </w:rPr>
      </w:pPr>
    </w:p>
    <w:p w:rsidR="00D53C69" w:rsidRDefault="00990066" w:rsidP="00B04699">
      <w:r>
        <w:rPr>
          <w:rFonts w:ascii="Times New Roman" w:hAnsi="Times New Roman" w:cs="Times New Roman"/>
          <w:sz w:val="28"/>
          <w:szCs w:val="28"/>
        </w:rPr>
        <w:t>Х</w:t>
      </w:r>
      <w:r w:rsidR="00B04699">
        <w:rPr>
          <w:rFonts w:ascii="Times New Roman" w:hAnsi="Times New Roman" w:cs="Times New Roman"/>
          <w:sz w:val="28"/>
          <w:szCs w:val="28"/>
        </w:rPr>
        <w:t>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4699">
        <w:rPr>
          <w:rFonts w:ascii="Times New Roman" w:hAnsi="Times New Roman" w:cs="Times New Roman"/>
          <w:sz w:val="28"/>
          <w:szCs w:val="28"/>
        </w:rPr>
        <w:t xml:space="preserve">   </w:t>
      </w:r>
      <w:r w:rsidR="00B04699" w:rsidRPr="000725D9">
        <w:rPr>
          <w:rFonts w:ascii="Times New Roman" w:hAnsi="Times New Roman" w:cs="Times New Roman"/>
          <w:sz w:val="28"/>
          <w:szCs w:val="28"/>
        </w:rPr>
        <w:t xml:space="preserve">      </w:t>
      </w:r>
      <w:r w:rsidR="00B04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4699">
        <w:rPr>
          <w:rFonts w:ascii="Times New Roman" w:hAnsi="Times New Roman" w:cs="Times New Roman"/>
          <w:sz w:val="28"/>
          <w:szCs w:val="28"/>
        </w:rPr>
        <w:t>Л.Н.Якимова</w:t>
      </w:r>
      <w:r w:rsidR="00B04699" w:rsidRPr="0007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B0469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D53C69" w:rsidSect="00B04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6C"/>
    <w:rsid w:val="002B1CE4"/>
    <w:rsid w:val="0072106C"/>
    <w:rsid w:val="00990066"/>
    <w:rsid w:val="00B04699"/>
    <w:rsid w:val="00B847CD"/>
    <w:rsid w:val="00BB402E"/>
    <w:rsid w:val="00D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2019-01-17T05:50:00Z</dcterms:created>
  <dcterms:modified xsi:type="dcterms:W3CDTF">2019-02-19T08:27:00Z</dcterms:modified>
</cp:coreProperties>
</file>